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06" w:rsidRPr="00B51413" w:rsidRDefault="00B51413" w:rsidP="00B51413">
      <w:pPr>
        <w:pStyle w:val="20"/>
        <w:spacing w:after="0"/>
        <w:rPr>
          <w:bCs/>
        </w:rPr>
      </w:pPr>
      <w:r w:rsidRPr="00B51413">
        <w:rPr>
          <w:bCs/>
        </w:rPr>
        <w:t xml:space="preserve">                                                                 </w:t>
      </w:r>
      <w:r w:rsidR="00660D1B" w:rsidRPr="00B51413">
        <w:rPr>
          <w:bCs/>
        </w:rPr>
        <w:t>УТВЕРЖДАЮ</w:t>
      </w:r>
    </w:p>
    <w:p w:rsidR="00B51413" w:rsidRPr="00B51413" w:rsidRDefault="00B51413" w:rsidP="00B51413">
      <w:pPr>
        <w:pStyle w:val="20"/>
        <w:spacing w:after="0"/>
        <w:rPr>
          <w:bCs/>
        </w:rPr>
      </w:pPr>
      <w:r w:rsidRPr="00B51413">
        <w:rPr>
          <w:bCs/>
        </w:rPr>
        <w:t xml:space="preserve">                                                                   Директор МАОУ ООШ п.Кострово</w:t>
      </w:r>
    </w:p>
    <w:p w:rsidR="00B51413" w:rsidRPr="00B51413" w:rsidRDefault="00B51413" w:rsidP="00B51413">
      <w:pPr>
        <w:pStyle w:val="20"/>
        <w:spacing w:after="0"/>
      </w:pPr>
      <w:r w:rsidRPr="00B51413">
        <w:rPr>
          <w:bCs/>
        </w:rPr>
        <w:t xml:space="preserve">                                                                 __________________ Ю.А.Афанасьева</w:t>
      </w:r>
    </w:p>
    <w:p w:rsidR="009B4606" w:rsidRPr="00B51413" w:rsidRDefault="00B51413" w:rsidP="00B51413">
      <w:pPr>
        <w:pStyle w:val="20"/>
        <w:spacing w:after="980" w:line="125" w:lineRule="exact"/>
        <w:jc w:val="left"/>
      </w:pPr>
      <w:r w:rsidRPr="00B51413">
        <w:t xml:space="preserve">                           </w:t>
      </w:r>
    </w:p>
    <w:p w:rsidR="00B51413" w:rsidRDefault="00B51413">
      <w:pPr>
        <w:pStyle w:val="30"/>
        <w:spacing w:after="0"/>
      </w:pPr>
    </w:p>
    <w:p w:rsidR="00B51413" w:rsidRDefault="00B51413">
      <w:pPr>
        <w:pStyle w:val="30"/>
        <w:spacing w:after="0"/>
      </w:pPr>
    </w:p>
    <w:p w:rsidR="00B51413" w:rsidRDefault="00B51413">
      <w:pPr>
        <w:pStyle w:val="30"/>
        <w:spacing w:after="0"/>
      </w:pPr>
    </w:p>
    <w:p w:rsidR="00B51413" w:rsidRDefault="00B51413">
      <w:pPr>
        <w:pStyle w:val="30"/>
        <w:spacing w:after="0"/>
      </w:pPr>
    </w:p>
    <w:p w:rsidR="00B51413" w:rsidRDefault="00B51413">
      <w:pPr>
        <w:pStyle w:val="30"/>
        <w:spacing w:after="0"/>
      </w:pPr>
    </w:p>
    <w:p w:rsidR="00B51413" w:rsidRDefault="00B51413">
      <w:pPr>
        <w:pStyle w:val="30"/>
        <w:spacing w:after="0"/>
      </w:pPr>
    </w:p>
    <w:p w:rsidR="009B4606" w:rsidRDefault="00660D1B">
      <w:pPr>
        <w:pStyle w:val="30"/>
        <w:spacing w:after="0"/>
      </w:pPr>
      <w:r>
        <w:t>ПОЛОЖЕНИЕ</w:t>
      </w:r>
    </w:p>
    <w:p w:rsidR="009B4606" w:rsidRDefault="00660D1B">
      <w:pPr>
        <w:pStyle w:val="30"/>
        <w:sectPr w:rsidR="009B4606" w:rsidSect="00B51413">
          <w:pgSz w:w="11900" w:h="16840"/>
          <w:pgMar w:top="426" w:right="735" w:bottom="1234" w:left="1892" w:header="806" w:footer="806" w:gutter="0"/>
          <w:pgNumType w:start="1"/>
          <w:cols w:space="720"/>
          <w:noEndnote/>
          <w:docGrid w:linePitch="360"/>
        </w:sectPr>
      </w:pPr>
      <w:r>
        <w:t>О ПОРЯДКЕ ПРИЕМА, ПЕРЕВОДА И ОТЧИСЛЕНИЯ</w:t>
      </w:r>
      <w:r>
        <w:br/>
        <w:t>ОБУЧАЮЩИХСЯ МУНИЦИПАЛЬНОГО АВТОНОМНОГО</w:t>
      </w:r>
      <w:r>
        <w:br/>
        <w:t>ОБЩЕОБРАЗОВАТЕЛЬНОГО УЧРЕЖДЕНИЯ</w:t>
      </w:r>
      <w:r>
        <w:br/>
      </w:r>
      <w:r w:rsidR="001C112D">
        <w:t>«ОСНОВНАЯ</w:t>
      </w:r>
      <w:r>
        <w:t xml:space="preserve"> ОБЩ</w:t>
      </w:r>
      <w:r w:rsidR="001C112D">
        <w:t>ЕОБРАЗОВАТЕЛЬНАЯ ШКОЛА</w:t>
      </w:r>
      <w:r w:rsidR="001C112D">
        <w:br/>
        <w:t>П.КОСТР</w:t>
      </w:r>
      <w:r>
        <w:t>ОВО</w:t>
      </w:r>
      <w:r w:rsidR="001C112D">
        <w:t>»</w:t>
      </w:r>
      <w:r>
        <w:t xml:space="preserve"> </w:t>
      </w:r>
    </w:p>
    <w:p w:rsidR="009B4606" w:rsidRDefault="00660D1B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lastRenderedPageBreak/>
        <w:t>1.Общие положения</w:t>
      </w:r>
      <w:bookmarkEnd w:id="0"/>
      <w:bookmarkEnd w:id="1"/>
      <w:bookmarkEnd w:id="2"/>
    </w:p>
    <w:p w:rsidR="009B4606" w:rsidRDefault="00660D1B">
      <w:pPr>
        <w:pStyle w:val="1"/>
        <w:numPr>
          <w:ilvl w:val="0"/>
          <w:numId w:val="1"/>
        </w:numPr>
        <w:tabs>
          <w:tab w:val="left" w:pos="660"/>
        </w:tabs>
        <w:jc w:val="both"/>
      </w:pPr>
      <w:bookmarkStart w:id="3" w:name="bookmark3"/>
      <w:bookmarkEnd w:id="3"/>
      <w:r>
        <w:t>Настоящее Положение разработано на основании требований</w:t>
      </w:r>
    </w:p>
    <w:p w:rsidR="009B4606" w:rsidRDefault="00660D1B">
      <w:pPr>
        <w:pStyle w:val="1"/>
        <w:tabs>
          <w:tab w:val="left" w:pos="5218"/>
        </w:tabs>
        <w:jc w:val="both"/>
      </w:pPr>
      <w:r>
        <w:t>действующего законодательства Российской Федерации в области образования, Закона Российской Федерации от 29 декабря 2012 г. № 273-ФЗ "Об образовании в Российской Федерации", Федерального Закона от 21 июля 2007 г. №194-ФЗ «О внесении изменений в отдельные законодательные акты Российской Федерации в связи с установлением обязательности общего образования", от 31.05.2002 г. №62-ФЗ «О гражданстве Российской федерации», от 07.11.2000 г. №1.35-Ф3 «О беженцах», «О вынужденных переселенцах» с изменениями и до</w:t>
      </w:r>
      <w:r w:rsidR="00B51413">
        <w:t>полнениями, от 25.07.2002 г. №1</w:t>
      </w:r>
      <w:r>
        <w:t>15-ФЗ «О правовом положении</w:t>
      </w:r>
    </w:p>
    <w:p w:rsidR="009B4606" w:rsidRDefault="00660D1B" w:rsidP="00B51413">
      <w:pPr>
        <w:pStyle w:val="1"/>
        <w:tabs>
          <w:tab w:val="left" w:pos="1757"/>
        </w:tabs>
        <w:jc w:val="both"/>
      </w:pPr>
      <w:r>
        <w:t>иностранных граждан в Российской Федерации», Санитарно</w:t>
      </w:r>
      <w:r>
        <w:softHyphen/>
        <w:t>эпидемиологических правил и нормативов СанПиН 2.4.3648-20 "Санитарно</w:t>
      </w:r>
      <w:r>
        <w:softHyphen/>
        <w:t>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№28, приказа Министерства просвещения РФ от 2 сентября 2020 г. №</w:t>
      </w:r>
      <w:r>
        <w:tab/>
        <w:t>458 "Об утверждении Порядка приема на обучение по</w:t>
      </w:r>
      <w:r w:rsidR="00B51413">
        <w:t xml:space="preserve"> </w:t>
      </w:r>
      <w:r>
        <w:t>образовательным программам начального общего, основного общего и среднего общего образования"; приказа Министерства образования Калининградской области № 1301/1 от 31.12.2013 г. «Об определении порядка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учебных предметов или для профильного обучения» и дополнения к данному приказу; от 18.06.2020 г. № 831/1 «О внесении изменений в приказ Министерства образования Калининградской области от 31 декабря 2013 года№ 1301/1»; Постановления администрации МО «Зеленоградский городской округ» от 27 января 2021 г. №80 «О закреплении муниципальных общеобразовательных организаций за территориями муниципального образования «Зеленогра</w:t>
      </w:r>
      <w:r w:rsidR="00B51413">
        <w:t>дский городской округ», Устава м</w:t>
      </w:r>
      <w:r>
        <w:t>униципального автономного</w:t>
      </w:r>
      <w:r>
        <w:tab/>
        <w:t>общеобразовательного</w:t>
      </w:r>
      <w:r>
        <w:tab/>
        <w:t>учреждения</w:t>
      </w:r>
      <w:r w:rsidR="00B51413">
        <w:t xml:space="preserve"> «Основная</w:t>
      </w:r>
    </w:p>
    <w:p w:rsidR="009B4606" w:rsidRDefault="00B51413">
      <w:pPr>
        <w:pStyle w:val="1"/>
        <w:spacing w:after="320"/>
        <w:jc w:val="both"/>
      </w:pPr>
      <w:r>
        <w:t>общеобразовательная</w:t>
      </w:r>
      <w:r w:rsidR="00660D1B">
        <w:t xml:space="preserve"> школ</w:t>
      </w:r>
      <w:r>
        <w:t>а п.Кострово</w:t>
      </w:r>
      <w:r w:rsidR="00660D1B">
        <w:t xml:space="preserve"> Зеленоградского района Калининградской области.</w:t>
      </w:r>
    </w:p>
    <w:p w:rsidR="009B4606" w:rsidRDefault="00660D1B">
      <w:pPr>
        <w:pStyle w:val="11"/>
        <w:keepNext/>
        <w:keepLines/>
        <w:spacing w:after="240"/>
      </w:pPr>
      <w:bookmarkStart w:id="4" w:name="bookmark6"/>
      <w:r>
        <w:t>2.Пор</w:t>
      </w:r>
      <w:r w:rsidR="00B51413">
        <w:t>ядок приема в МАОУ ООШ п.Костр</w:t>
      </w:r>
      <w:r>
        <w:t>ово</w:t>
      </w:r>
      <w:bookmarkEnd w:id="4"/>
    </w:p>
    <w:p w:rsidR="009B4606" w:rsidRDefault="00660D1B">
      <w:pPr>
        <w:pStyle w:val="11"/>
        <w:keepNext/>
        <w:keepLines/>
      </w:pPr>
      <w:bookmarkStart w:id="5" w:name="bookmark4"/>
      <w:bookmarkStart w:id="6" w:name="bookmark5"/>
      <w:bookmarkStart w:id="7" w:name="bookmark7"/>
      <w:r>
        <w:t>Общие требования</w:t>
      </w:r>
      <w:bookmarkEnd w:id="5"/>
      <w:bookmarkEnd w:id="6"/>
      <w:bookmarkEnd w:id="7"/>
    </w:p>
    <w:p w:rsidR="009B4606" w:rsidRDefault="00660D1B">
      <w:pPr>
        <w:pStyle w:val="1"/>
        <w:numPr>
          <w:ilvl w:val="0"/>
          <w:numId w:val="2"/>
        </w:numPr>
        <w:tabs>
          <w:tab w:val="left" w:pos="660"/>
        </w:tabs>
        <w:spacing w:after="200"/>
        <w:jc w:val="both"/>
      </w:pPr>
      <w:bookmarkStart w:id="8" w:name="bookmark8"/>
      <w:bookmarkEnd w:id="8"/>
      <w:r>
        <w:t xml:space="preserve">Настоящее Положение регулирует порядок приема </w:t>
      </w:r>
      <w:r w:rsidR="00B51413">
        <w:t>обучающихся в МАОУ ООШ п.Костр</w:t>
      </w:r>
      <w:r>
        <w:t>ово на уровне: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18"/>
        </w:tabs>
        <w:jc w:val="both"/>
      </w:pPr>
      <w:bookmarkStart w:id="9" w:name="bookmark9"/>
      <w:bookmarkEnd w:id="9"/>
      <w:r>
        <w:t>начального общего образования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18"/>
        </w:tabs>
        <w:jc w:val="both"/>
      </w:pPr>
      <w:bookmarkStart w:id="10" w:name="bookmark10"/>
      <w:bookmarkEnd w:id="10"/>
      <w:r>
        <w:t>основного общего образования</w:t>
      </w:r>
    </w:p>
    <w:p w:rsidR="009B4606" w:rsidRDefault="00B51413">
      <w:pPr>
        <w:pStyle w:val="1"/>
        <w:numPr>
          <w:ilvl w:val="0"/>
          <w:numId w:val="4"/>
        </w:numPr>
        <w:tabs>
          <w:tab w:val="left" w:pos="859"/>
        </w:tabs>
        <w:jc w:val="both"/>
      </w:pPr>
      <w:bookmarkStart w:id="11" w:name="bookmark11"/>
      <w:bookmarkEnd w:id="11"/>
      <w:r>
        <w:t>В МАОУ ООШ п.Костр</w:t>
      </w:r>
      <w:r w:rsidR="00660D1B">
        <w:t xml:space="preserve">ово для получения начального общего, основного общего, среднего общего образования принимаются все граждане, проживающие на территории, закрепленной за постановлением администрации МО «Зеленоградский городской округ» от 27 января 2021 г. №80 «О закреплении муниципальных общеобразовательных организаций за территориями муниципального образования </w:t>
      </w:r>
      <w:r w:rsidR="00660D1B">
        <w:lastRenderedPageBreak/>
        <w:t>«Зеленоградский городской округ».</w:t>
      </w:r>
    </w:p>
    <w:p w:rsidR="009B4606" w:rsidRDefault="00B51413">
      <w:pPr>
        <w:pStyle w:val="1"/>
        <w:numPr>
          <w:ilvl w:val="0"/>
          <w:numId w:val="4"/>
        </w:numPr>
        <w:tabs>
          <w:tab w:val="left" w:pos="974"/>
        </w:tabs>
        <w:jc w:val="both"/>
      </w:pPr>
      <w:bookmarkStart w:id="12" w:name="bookmark12"/>
      <w:bookmarkEnd w:id="12"/>
      <w:r>
        <w:t>МАОУ ООШ п.Костр</w:t>
      </w:r>
      <w:r w:rsidR="00660D1B">
        <w:t>ово обеспечивает прием всех подлежащих обучению граждан, проживающих на отведенной в соответствии с п. 2.1.2. настоящего Положения территории и имеющих право на получение образования соответствующего уровня.</w:t>
      </w:r>
    </w:p>
    <w:p w:rsidR="009B4606" w:rsidRDefault="00660D1B">
      <w:pPr>
        <w:pStyle w:val="1"/>
        <w:numPr>
          <w:ilvl w:val="0"/>
          <w:numId w:val="4"/>
        </w:numPr>
        <w:tabs>
          <w:tab w:val="left" w:pos="974"/>
        </w:tabs>
        <w:jc w:val="both"/>
      </w:pPr>
      <w:bookmarkStart w:id="13" w:name="bookmark13"/>
      <w:bookmarkEnd w:id="13"/>
      <w:r>
        <w:t>Управление образования администрации МО «Зеленоградский городской округ» осуществляет контроль за соблюдением конституционного права граждан на получение начального общего, основного общего и среднего общего образования, на доступность образования и права выбора общеобразовательного учреждения; осуществляет учет детей, подлежащих обязательному обучению в общеобразовательных учреждениях района, реализующих образовательные программы общего образования.</w:t>
      </w:r>
    </w:p>
    <w:p w:rsidR="009B4606" w:rsidRDefault="00B51413">
      <w:pPr>
        <w:pStyle w:val="1"/>
        <w:numPr>
          <w:ilvl w:val="0"/>
          <w:numId w:val="4"/>
        </w:numPr>
        <w:tabs>
          <w:tab w:val="left" w:pos="974"/>
        </w:tabs>
        <w:jc w:val="both"/>
      </w:pPr>
      <w:bookmarkStart w:id="14" w:name="bookmark14"/>
      <w:bookmarkEnd w:id="14"/>
      <w:r>
        <w:t>МАОУ ООШ п.Костр</w:t>
      </w:r>
      <w:r w:rsidR="00660D1B">
        <w:t>ово несет ответственность за реализацию права граждан на получение установленного действующим Законом Российской Федерации от 29 декабря 2012 г. № 273- ФЗ "Об образовании в Российской Федерации" обязательного общего образования.</w:t>
      </w:r>
    </w:p>
    <w:p w:rsidR="009B4606" w:rsidRDefault="00660D1B" w:rsidP="00B51413">
      <w:pPr>
        <w:pStyle w:val="1"/>
        <w:tabs>
          <w:tab w:val="left" w:pos="2117"/>
          <w:tab w:val="left" w:pos="4430"/>
          <w:tab w:val="left" w:pos="5342"/>
          <w:tab w:val="left" w:pos="7997"/>
        </w:tabs>
        <w:ind w:firstLine="720"/>
        <w:jc w:val="both"/>
      </w:pPr>
      <w:r>
        <w:t xml:space="preserve">Ежегодно с 1 октября </w:t>
      </w:r>
      <w:r w:rsidR="00B51413">
        <w:t>по 31 октября МАОУ ООШ п.Костр</w:t>
      </w:r>
      <w:r>
        <w:t xml:space="preserve">ово осуществляет сбор данных о детях в возрасте от 6 до 18 </w:t>
      </w:r>
      <w:r w:rsidR="00B51413">
        <w:t xml:space="preserve">лет, проживающих на территории, закрепленной </w:t>
      </w:r>
      <w:r>
        <w:t>за</w:t>
      </w:r>
      <w:r>
        <w:tab/>
        <w:t>муниципальным</w:t>
      </w:r>
      <w:r>
        <w:tab/>
        <w:t>автономным</w:t>
      </w:r>
      <w:r w:rsidR="00B51413">
        <w:t xml:space="preserve"> </w:t>
      </w:r>
      <w:r>
        <w:t>общеобразовательным учреждением, и представляет в управление образования администрации МО «Зеленоградский район» списки детей.</w:t>
      </w:r>
    </w:p>
    <w:p w:rsidR="009B4606" w:rsidRDefault="00B51413">
      <w:pPr>
        <w:pStyle w:val="1"/>
        <w:numPr>
          <w:ilvl w:val="0"/>
          <w:numId w:val="4"/>
        </w:numPr>
        <w:tabs>
          <w:tab w:val="left" w:pos="974"/>
        </w:tabs>
        <w:jc w:val="both"/>
      </w:pPr>
      <w:bookmarkStart w:id="15" w:name="bookmark15"/>
      <w:bookmarkEnd w:id="15"/>
      <w:r>
        <w:t>МАОУ ООШ п.Костр</w:t>
      </w:r>
      <w:r w:rsidR="00660D1B">
        <w:t>ово обеспечивает прием всех детей, проживающих на закрепленной постановлением администрации МО «Зеленоградский городской округ» от 27 января 2021 г. №80 «О закреплении муниципальных общеобразовательных организаций за территориями муниципального образования «Зеленоградский городской округ» территории. Детям, не проживающим на данной территории, может быть отказано в приеме только по причине отсутствия свободных мест в учреждении. В этом случае управление образования администрации МО «Зеленоградский городской округ» обязано предоставить родителям (законным представителям) информацию о наличии свободных мест в общеобразовательных учреждениях района и обеспечить прием детей в учреждение.</w:t>
      </w:r>
    </w:p>
    <w:p w:rsidR="009B4606" w:rsidRDefault="00660D1B">
      <w:pPr>
        <w:pStyle w:val="1"/>
        <w:numPr>
          <w:ilvl w:val="0"/>
          <w:numId w:val="4"/>
        </w:numPr>
        <w:tabs>
          <w:tab w:val="left" w:pos="792"/>
        </w:tabs>
        <w:jc w:val="both"/>
      </w:pPr>
      <w:bookmarkStart w:id="16" w:name="bookmark16"/>
      <w:bookmarkEnd w:id="16"/>
      <w:r>
        <w:t>Для осуществления контроля и рассмотрения заявлений родителей (законных представителей) о нарушениях прав граждан на получение общего образования Управление образования МО «Зеленоградский городской округ» создает комиссию.</w:t>
      </w:r>
    </w:p>
    <w:p w:rsidR="009B4606" w:rsidRDefault="00660D1B">
      <w:pPr>
        <w:pStyle w:val="11"/>
        <w:keepNext/>
        <w:keepLines/>
        <w:numPr>
          <w:ilvl w:val="0"/>
          <w:numId w:val="2"/>
        </w:numPr>
        <w:tabs>
          <w:tab w:val="left" w:pos="547"/>
        </w:tabs>
        <w:spacing w:after="220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Прием детей в первые классы</w:t>
      </w:r>
      <w:bookmarkEnd w:id="18"/>
      <w:bookmarkEnd w:id="19"/>
      <w:bookmarkEnd w:id="20"/>
    </w:p>
    <w:p w:rsidR="009B4606" w:rsidRDefault="00660D1B">
      <w:pPr>
        <w:pStyle w:val="1"/>
        <w:jc w:val="both"/>
      </w:pPr>
      <w:r>
        <w:t xml:space="preserve">2.2.1. Запись детей в </w:t>
      </w:r>
      <w:r w:rsidR="00B51413">
        <w:t>первые классы МАОУ ООШ п.Костр</w:t>
      </w:r>
      <w:r>
        <w:t>ово для граждан, проживающих на закрепленной территории, а также имеющих право на внеочередной, первоочередной и преимущественный прием, начинается 1 апреля и завершается 30 июня текущего года.</w:t>
      </w:r>
    </w:p>
    <w:p w:rsidR="009B4606" w:rsidRDefault="00660D1B">
      <w:pPr>
        <w:pStyle w:val="1"/>
        <w:ind w:firstLine="720"/>
        <w:jc w:val="both"/>
      </w:pPr>
      <w:r>
        <w:t>Для детей, не проживающих на закрепленной территории, прием</w:t>
      </w:r>
      <w:r>
        <w:br w:type="page"/>
      </w:r>
      <w:r>
        <w:lastRenderedPageBreak/>
        <w:t>заявлений в первый класс начинается 6 июля текущего года до момента заполнения свободных мест, но не позднее 5 сентября текущего года.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791"/>
        </w:tabs>
        <w:jc w:val="both"/>
      </w:pPr>
      <w:bookmarkStart w:id="21" w:name="bookmark21"/>
      <w:bookmarkEnd w:id="21"/>
      <w:r>
        <w:t>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791"/>
        </w:tabs>
        <w:jc w:val="both"/>
      </w:pPr>
      <w:bookmarkStart w:id="22" w:name="bookmark22"/>
      <w:bookmarkEnd w:id="22"/>
      <w:r>
        <w:t>По заявлению родителей (законных представителей) управление образования МО «Зеленоградский городской округ» может разрешить зачисление детей для обучения в более раннем возрасте.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791"/>
        </w:tabs>
        <w:jc w:val="both"/>
      </w:pPr>
      <w:bookmarkStart w:id="23" w:name="bookmark23"/>
      <w:bookmarkEnd w:id="23"/>
      <w:r>
        <w:t>Обучение детей, не достигших 6 лет 6 месяцев к началу учебного года в соответствии Санитарно-эпидемиологических правил и нормативов СанПиН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№28, следует проводить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791"/>
        </w:tabs>
        <w:jc w:val="both"/>
      </w:pPr>
      <w:bookmarkStart w:id="24" w:name="bookmark24"/>
      <w:bookmarkEnd w:id="24"/>
      <w:r>
        <w:t>В</w:t>
      </w:r>
      <w:r w:rsidR="00B51413">
        <w:t xml:space="preserve"> первый класс МАОУ ООШ п.Костр</w:t>
      </w:r>
      <w:r>
        <w:t>ово зачисляются все дети, достигшие школьного возраста, независимо от уровня их подготовки.</w:t>
      </w:r>
    </w:p>
    <w:p w:rsidR="009B4606" w:rsidRDefault="00660D1B" w:rsidP="00E11947">
      <w:pPr>
        <w:pStyle w:val="1"/>
        <w:numPr>
          <w:ilvl w:val="0"/>
          <w:numId w:val="5"/>
        </w:numPr>
        <w:tabs>
          <w:tab w:val="left" w:pos="936"/>
        </w:tabs>
      </w:pPr>
      <w:bookmarkStart w:id="25" w:name="bookmark25"/>
      <w:bookmarkEnd w:id="25"/>
      <w: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очередное предоставление места в ОУ в соответствии с законодательством РФ и нормативными </w:t>
      </w:r>
      <w:r w:rsidR="0063761D">
        <w:t xml:space="preserve">правовыми документами </w:t>
      </w:r>
      <w:r>
        <w:t>Правительства Калининградской области.</w:t>
      </w:r>
      <w:r w:rsidR="0063761D" w:rsidRPr="0063761D">
        <w:t xml:space="preserve"> </w:t>
      </w:r>
      <w:r w:rsidR="0063761D">
        <w:t xml:space="preserve">Таким образом, право </w:t>
      </w:r>
      <w:r>
        <w:t>преимущественного приема ребенка на</w:t>
      </w:r>
      <w:r>
        <w:tab/>
        <w:t>обучение</w:t>
      </w:r>
      <w:r w:rsidR="0063761D">
        <w:t xml:space="preserve"> по</w:t>
      </w:r>
      <w:r w:rsidR="0063761D" w:rsidRPr="0063761D">
        <w:t xml:space="preserve"> </w:t>
      </w:r>
      <w:r w:rsidR="0063761D">
        <w:t>основным</w:t>
      </w:r>
      <w:r w:rsidR="0063761D" w:rsidRPr="0063761D">
        <w:t xml:space="preserve"> </w:t>
      </w:r>
      <w:r w:rsidR="0063761D">
        <w:t>образования</w:t>
      </w:r>
      <w:r w:rsidR="0063761D">
        <w:t xml:space="preserve"> </w:t>
      </w:r>
      <w:r w:rsidR="0063761D">
        <w:t>общего</w:t>
      </w:r>
      <w:r w:rsidR="0063761D">
        <w:t xml:space="preserve"> </w:t>
      </w:r>
      <w:r>
        <w:t>общеобразовательным программам начального</w:t>
      </w:r>
    </w:p>
    <w:p w:rsidR="009B4606" w:rsidRDefault="00660D1B" w:rsidP="0063761D">
      <w:pPr>
        <w:pStyle w:val="1"/>
      </w:pPr>
      <w:r>
        <w:t>обеспечивается при у</w:t>
      </w:r>
      <w:r w:rsidR="00B51413">
        <w:t>словии, если в МАОУ ООШ п.Костр</w:t>
      </w:r>
      <w:r>
        <w:t>ово уже обучаются его братья и (или) сестры, с которыми он проживает в одной семье имеет общее место жительства.</w:t>
      </w:r>
    </w:p>
    <w:p w:rsidR="009B4606" w:rsidRDefault="00660D1B" w:rsidP="0063761D">
      <w:pPr>
        <w:pStyle w:val="1"/>
        <w:ind w:firstLine="720"/>
      </w:pPr>
      <w:r>
        <w:t>В первоочередном порядке также предоставляются места детям военнослужащих по месту жительства их семей (в соответствии с частью 6 статьи 19 от 27.05.1998 г. 76-ФЗ «О статусе военнослужащих»), детям сотрудников полиции (в соответствии с частью 6 статьи 46 от 07.02.2011 года №3-Ф3 «О полиции») и детям сотрудников некоторых федеральных органов исполнительной власти (в соответствии с частью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Федерации").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936"/>
        </w:tabs>
        <w:jc w:val="both"/>
      </w:pPr>
      <w:bookmarkStart w:id="26" w:name="bookmark26"/>
      <w:bookmarkEnd w:id="26"/>
      <w:r>
        <w:t>При приеме в</w:t>
      </w:r>
      <w:r w:rsidR="00B51413">
        <w:t xml:space="preserve"> первый класс МАОУ ООШ п.Костр</w:t>
      </w:r>
      <w:r>
        <w:t>ово не допускается проведение испытаний (экзаменов, тестирования, собеседований, на конкурсной основе и т.п), направленных на выявление уровня знаний ребенка по различным учебным дисциплинам и предметам.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791"/>
        </w:tabs>
        <w:jc w:val="both"/>
      </w:pPr>
      <w:bookmarkStart w:id="27" w:name="bookmark27"/>
      <w:bookmarkEnd w:id="27"/>
      <w:r>
        <w:t>Собеседование с ребенком, с целью планирования учебной работы с ним, учитель имеет право проводить в сентябре месяце.</w:t>
      </w:r>
    </w:p>
    <w:p w:rsidR="009B4606" w:rsidRDefault="00660D1B" w:rsidP="00772D7E">
      <w:pPr>
        <w:pStyle w:val="1"/>
        <w:tabs>
          <w:tab w:val="left" w:pos="791"/>
        </w:tabs>
        <w:jc w:val="both"/>
      </w:pPr>
      <w:r>
        <w:t>-</w:t>
      </w:r>
      <w:r>
        <w:tab/>
        <w:t>Для зачисления</w:t>
      </w:r>
      <w:r w:rsidR="0063761D">
        <w:t xml:space="preserve"> ребенка в первый класс родитель(и) (законный(ые)</w:t>
      </w:r>
      <w:r w:rsidR="00772D7E">
        <w:t xml:space="preserve"> </w:t>
      </w:r>
      <w:r>
        <w:t>представител</w:t>
      </w:r>
      <w:r w:rsidR="0063761D">
        <w:t>ь(</w:t>
      </w:r>
      <w:r>
        <w:t>и</w:t>
      </w:r>
      <w:r w:rsidR="0063761D">
        <w:t>)</w:t>
      </w:r>
      <w:r>
        <w:t>) представляют :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888"/>
        </w:tabs>
        <w:jc w:val="both"/>
      </w:pPr>
      <w:bookmarkStart w:id="28" w:name="bookmark28"/>
      <w:bookmarkEnd w:id="28"/>
      <w:r>
        <w:t>копию документа, удостоверяющего “личность родителя (законного представителя) ребенка;</w:t>
      </w:r>
    </w:p>
    <w:p w:rsidR="009B4606" w:rsidRDefault="0063761D">
      <w:pPr>
        <w:pStyle w:val="1"/>
        <w:ind w:firstLine="500"/>
        <w:jc w:val="both"/>
      </w:pPr>
      <w:r>
        <w:lastRenderedPageBreak/>
        <w:t xml:space="preserve">- </w:t>
      </w:r>
      <w:r w:rsidR="00660D1B">
        <w:t>копию свидетельства о рождении ребенка или документа, подтверждающего родство заявителя;</w:t>
      </w:r>
    </w:p>
    <w:p w:rsidR="0063761D" w:rsidRDefault="0063761D">
      <w:pPr>
        <w:pStyle w:val="1"/>
        <w:ind w:firstLine="500"/>
        <w:jc w:val="both"/>
      </w:pPr>
      <w:r>
        <w:t>-копию свидетельства о рождении полнородных и неполнородных брата и (или) сестры (в</w:t>
      </w:r>
      <w:r w:rsidR="00B07C22">
        <w:t xml:space="preserve"> случае использования пра</w:t>
      </w:r>
      <w:r>
        <w:t xml:space="preserve">ва преимущественного приема на обучение по </w:t>
      </w:r>
      <w:r w:rsidR="00B07C22">
        <w:t>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B07C22" w:rsidRDefault="00B07C22">
      <w:pPr>
        <w:pStyle w:val="1"/>
        <w:ind w:firstLine="500"/>
        <w:jc w:val="both"/>
      </w:pPr>
      <w:r>
        <w:t>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государственной службе, в том числе к государственной службе российского казачества;</w:t>
      </w:r>
      <w:bookmarkStart w:id="29" w:name="_GoBack"/>
      <w:bookmarkEnd w:id="29"/>
    </w:p>
    <w:p w:rsidR="009B4606" w:rsidRDefault="0063761D">
      <w:pPr>
        <w:pStyle w:val="1"/>
        <w:ind w:firstLine="500"/>
        <w:jc w:val="both"/>
      </w:pPr>
      <w:r>
        <w:t xml:space="preserve">- </w:t>
      </w:r>
      <w:r w:rsidR="00660D1B">
        <w:t>копию документа, подтверждающего установление опеки или попечительства (при необходимости);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301"/>
        </w:tabs>
        <w:jc w:val="both"/>
      </w:pPr>
      <w:bookmarkStart w:id="30" w:name="bookmark29"/>
      <w:bookmarkEnd w:id="3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301"/>
        </w:tabs>
        <w:jc w:val="both"/>
      </w:pPr>
      <w:bookmarkStart w:id="31" w:name="bookmark30"/>
      <w:bookmarkStart w:id="32" w:name="bookmark31"/>
      <w:bookmarkEnd w:id="31"/>
      <w:bookmarkEnd w:id="32"/>
      <w:r>
        <w:t>копию заключения психолого-медико-педаго</w:t>
      </w:r>
      <w:r w:rsidR="0063761D">
        <w:t>гической комиссии (при наличии).</w:t>
      </w:r>
    </w:p>
    <w:p w:rsidR="009B4606" w:rsidRDefault="00660D1B">
      <w:pPr>
        <w:pStyle w:val="1"/>
        <w:ind w:firstLine="72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B4606" w:rsidRDefault="00660D1B">
      <w:pPr>
        <w:pStyle w:val="1"/>
        <w:ind w:firstLine="72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B4606" w:rsidRDefault="00660D1B">
      <w:pPr>
        <w:pStyle w:val="1"/>
        <w:ind w:firstLine="720"/>
        <w:jc w:val="both"/>
      </w:pPr>
      <w:r>
        <w:t>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1678"/>
        </w:tabs>
        <w:ind w:firstLine="720"/>
        <w:jc w:val="both"/>
      </w:pPr>
      <w:bookmarkStart w:id="33" w:name="bookmark32"/>
      <w:bookmarkEnd w:id="33"/>
      <w: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1678"/>
        </w:tabs>
        <w:ind w:firstLine="720"/>
        <w:jc w:val="both"/>
      </w:pPr>
      <w:bookmarkStart w:id="34" w:name="bookmark33"/>
      <w:bookmarkEnd w:id="34"/>
      <w:r>
        <w:t>Заявление о приеме на обучение и документы для приема на обучение подаются одним из следующих способов: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32"/>
        </w:tabs>
        <w:ind w:firstLine="720"/>
        <w:jc w:val="both"/>
      </w:pPr>
      <w:bookmarkStart w:id="35" w:name="bookmark34"/>
      <w:bookmarkEnd w:id="35"/>
      <w:r>
        <w:t>лично в общеобразовательную организацию;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37"/>
        </w:tabs>
        <w:ind w:firstLine="720"/>
        <w:jc w:val="both"/>
      </w:pPr>
      <w:bookmarkStart w:id="36" w:name="bookmark35"/>
      <w:bookmarkEnd w:id="36"/>
      <w:r>
        <w:t>через операторов почтовой связи общего пользования заказным письмом с уведомлением о вручении;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1114"/>
        </w:tabs>
        <w:ind w:firstLine="720"/>
        <w:jc w:val="both"/>
      </w:pPr>
      <w:bookmarkStart w:id="37" w:name="bookmark36"/>
      <w:bookmarkEnd w:id="37"/>
      <w: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38" w:name="bookmark37"/>
      <w:bookmarkEnd w:id="38"/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B4606" w:rsidRDefault="00660D1B">
      <w:pPr>
        <w:pStyle w:val="1"/>
        <w:tabs>
          <w:tab w:val="left" w:pos="4023"/>
          <w:tab w:val="left" w:pos="6135"/>
          <w:tab w:val="left" w:pos="8406"/>
        </w:tabs>
        <w:ind w:firstLine="740"/>
        <w:jc w:val="both"/>
      </w:pPr>
      <w:r>
        <w:t>Общеобразовательная</w:t>
      </w:r>
      <w:r>
        <w:tab/>
        <w:t>организация</w:t>
      </w:r>
      <w:r>
        <w:tab/>
        <w:t>осуществляет</w:t>
      </w:r>
      <w:r>
        <w:tab/>
        <w:t>проверку</w:t>
      </w:r>
    </w:p>
    <w:p w:rsidR="009B4606" w:rsidRDefault="00660D1B">
      <w:pPr>
        <w:pStyle w:val="1"/>
        <w:jc w:val="both"/>
      </w:pPr>
      <w:r>
        <w:t>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1627"/>
        </w:tabs>
        <w:ind w:firstLine="740"/>
        <w:jc w:val="both"/>
      </w:pPr>
      <w:bookmarkStart w:id="39" w:name="bookmark38"/>
      <w:bookmarkEnd w:id="39"/>
      <w:r>
        <w:t>В заявлении о приеме на обучение родителем (законным представителем) ребенка указываются следующие сведения: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52"/>
        </w:tabs>
        <w:ind w:firstLine="740"/>
        <w:jc w:val="both"/>
      </w:pPr>
      <w:bookmarkStart w:id="40" w:name="bookmark39"/>
      <w:bookmarkEnd w:id="40"/>
      <w:r>
        <w:t>фамилия, имя, отчество (при наличии) ребенка или поступающего;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52"/>
        </w:tabs>
        <w:ind w:firstLine="740"/>
        <w:jc w:val="both"/>
      </w:pPr>
      <w:bookmarkStart w:id="41" w:name="bookmark40"/>
      <w:bookmarkEnd w:id="41"/>
      <w:r>
        <w:t>дата рождения ребенка или поступающего;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42" w:name="bookmark41"/>
      <w:bookmarkEnd w:id="42"/>
      <w:r>
        <w:t>адрес места жительства и (или) адрес места пребывания ребенка или поступающего;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43" w:name="bookmark42"/>
      <w:bookmarkEnd w:id="43"/>
      <w:r>
        <w:t>фамилия, имя, отчество (при наличии) родителя(ей) (законного(ых) представителя(ей) ребенка;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44" w:name="bookmark43"/>
      <w:bookmarkEnd w:id="44"/>
      <w:r>
        <w:t>адрес места жительства и (или) адрес места пребывания родителя(ей) (законного(ых) представителя(ей) ребенка;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45" w:name="bookmark44"/>
      <w:bookmarkEnd w:id="45"/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9B4606" w:rsidRDefault="00660D1B">
      <w:pPr>
        <w:pStyle w:val="1"/>
        <w:ind w:firstLine="1240"/>
        <w:jc w:val="both"/>
      </w:pPr>
      <w:r>
        <w:t>о наличии права внеочередного, первоочередного или преимущественного приема;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1123"/>
        </w:tabs>
        <w:ind w:firstLine="740"/>
        <w:jc w:val="both"/>
      </w:pPr>
      <w:bookmarkStart w:id="46" w:name="bookmark45"/>
      <w:bookmarkEnd w:id="46"/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47" w:name="bookmark46"/>
      <w:bookmarkEnd w:id="47"/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48" w:name="bookmark47"/>
      <w:bookmarkEnd w:id="48"/>
      <w:r>
        <w:t>язык образования (в случае получения образования на родном языке из числа языков народов Российской Федерации или на иностранном-языке);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42"/>
        </w:tabs>
        <w:ind w:firstLine="740"/>
        <w:jc w:val="both"/>
      </w:pPr>
      <w:bookmarkStart w:id="49" w:name="bookmark48"/>
      <w:bookmarkEnd w:id="49"/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77"/>
        </w:tabs>
        <w:ind w:firstLine="740"/>
        <w:jc w:val="both"/>
      </w:pPr>
      <w:bookmarkStart w:id="50" w:name="bookmark49"/>
      <w:bookmarkEnd w:id="50"/>
      <w:r>
        <w:t xml:space="preserve">государственный язык республики Российской Федерации (в случае </w:t>
      </w:r>
      <w:r>
        <w:lastRenderedPageBreak/>
        <w:t>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77"/>
        </w:tabs>
        <w:ind w:firstLine="740"/>
        <w:jc w:val="both"/>
      </w:pPr>
      <w:bookmarkStart w:id="51" w:name="bookmark50"/>
      <w:bookmarkEnd w:id="51"/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977"/>
        </w:tabs>
        <w:ind w:firstLine="740"/>
        <w:jc w:val="both"/>
      </w:pPr>
      <w:bookmarkStart w:id="52" w:name="bookmark51"/>
      <w:bookmarkEnd w:id="52"/>
      <w:r>
        <w:t>согласие родителя(ей) (законного(ых) представителя(ей) ребенка или поступающего на обработку персональных данных.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1411"/>
          <w:tab w:val="left" w:pos="3475"/>
          <w:tab w:val="left" w:pos="6038"/>
          <w:tab w:val="left" w:pos="8078"/>
        </w:tabs>
        <w:jc w:val="both"/>
      </w:pPr>
      <w:bookmarkStart w:id="53" w:name="bookmark52"/>
      <w:bookmarkEnd w:id="53"/>
      <w:r>
        <w:t>Документы,</w:t>
      </w:r>
      <w:r>
        <w:tab/>
        <w:t>представленные</w:t>
      </w:r>
      <w:r>
        <w:tab/>
        <w:t>родителями</w:t>
      </w:r>
      <w:r>
        <w:tab/>
        <w:t>(законными</w:t>
      </w:r>
    </w:p>
    <w:p w:rsidR="009B4606" w:rsidRDefault="00660D1B">
      <w:pPr>
        <w:pStyle w:val="1"/>
        <w:jc w:val="both"/>
      </w:pPr>
      <w:r>
        <w:t>представителями), регистрируются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27"/>
        </w:tabs>
        <w:jc w:val="both"/>
      </w:pPr>
      <w:bookmarkStart w:id="54" w:name="bookmark53"/>
      <w:bookmarkEnd w:id="54"/>
      <w:r>
        <w:t>входящий номер заявления о приеме в муниципальное автономное общеобразовательное учреждение;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30"/>
        </w:tabs>
        <w:jc w:val="both"/>
      </w:pPr>
      <w:bookmarkStart w:id="55" w:name="bookmark54"/>
      <w:bookmarkEnd w:id="55"/>
      <w:r>
        <w:t>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27"/>
        </w:tabs>
        <w:jc w:val="both"/>
      </w:pPr>
      <w:bookmarkStart w:id="56" w:name="bookmark55"/>
      <w:bookmarkEnd w:id="56"/>
      <w:r>
        <w:t>сведения о сроках уведомления о зачислении в первый класс;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406"/>
        </w:tabs>
        <w:jc w:val="both"/>
      </w:pPr>
      <w:bookmarkStart w:id="57" w:name="bookmark56"/>
      <w:bookmarkEnd w:id="57"/>
      <w:r>
        <w:t>контактные телефоны для получения информации, телефон органа управления образования МО «Зеленоградский район».</w:t>
      </w:r>
    </w:p>
    <w:p w:rsidR="009B4606" w:rsidRDefault="00660D1B">
      <w:pPr>
        <w:pStyle w:val="1"/>
        <w:ind w:firstLine="740"/>
        <w:jc w:val="both"/>
      </w:pPr>
      <w:r>
        <w:t>Родителям (законным представителям) не может быть отказано в приеме ребенка в школу при отсутствии у него одного или нескольких документов, требуемых при зачислении ребенка в первый класс.</w:t>
      </w:r>
    </w:p>
    <w:p w:rsidR="009B4606" w:rsidRDefault="00B51413">
      <w:pPr>
        <w:pStyle w:val="1"/>
        <w:numPr>
          <w:ilvl w:val="0"/>
          <w:numId w:val="5"/>
        </w:numPr>
        <w:tabs>
          <w:tab w:val="left" w:pos="977"/>
        </w:tabs>
        <w:jc w:val="both"/>
      </w:pPr>
      <w:bookmarkStart w:id="58" w:name="bookmark57"/>
      <w:bookmarkEnd w:id="58"/>
      <w:r>
        <w:t>МАОУ ООШ п.Костр</w:t>
      </w:r>
      <w:r w:rsidR="00660D1B">
        <w:t>ово согласно ст. 55 Закона Российской Федерации от 29 декабря 2012 г. № 273-ФЗ "Об образовании в Российской Федерации" при приеме детей в данное учреждение знакомит их родителей (законных представителей) с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27"/>
        </w:tabs>
        <w:jc w:val="both"/>
      </w:pPr>
      <w:bookmarkStart w:id="59" w:name="bookmark58"/>
      <w:bookmarkEnd w:id="59"/>
      <w:r>
        <w:t>уставом;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27"/>
        </w:tabs>
        <w:jc w:val="both"/>
      </w:pPr>
      <w:bookmarkStart w:id="60" w:name="bookmark59"/>
      <w:bookmarkEnd w:id="60"/>
      <w:r>
        <w:t>лицензией на осуществление образовательной деятельности;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406"/>
        </w:tabs>
        <w:jc w:val="both"/>
      </w:pPr>
      <w:bookmarkStart w:id="61" w:name="bookmark60"/>
      <w:bookmarkEnd w:id="61"/>
      <w:r>
        <w:t>свидетельством о государственной аккредитации муниципального автономного общеобразовательного учреждения;</w:t>
      </w:r>
    </w:p>
    <w:p w:rsidR="009B4606" w:rsidRDefault="00772D7E" w:rsidP="00772D7E">
      <w:pPr>
        <w:pStyle w:val="1"/>
        <w:jc w:val="both"/>
      </w:pPr>
      <w:r>
        <w:t xml:space="preserve">- </w:t>
      </w:r>
      <w:r w:rsidR="00660D1B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B4606" w:rsidRDefault="00660D1B">
      <w:pPr>
        <w:pStyle w:val="1"/>
        <w:ind w:firstLine="740"/>
        <w:jc w:val="both"/>
      </w:pPr>
      <w:r>
        <w:t>Подписью родителей (законных представителей) фиксируется согласие на обработку их персональных данных и персональных данных ребенка в порядке, устан</w:t>
      </w:r>
      <w:r w:rsidR="00772D7E">
        <w:t>овленном законодательством РФ.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977"/>
        </w:tabs>
        <w:jc w:val="both"/>
      </w:pPr>
      <w:bookmarkStart w:id="62" w:name="bookmark61"/>
      <w:bookmarkEnd w:id="62"/>
      <w:r>
        <w:t>Родители (законные представители) обучающихся на основании действующего Закона Российской Федерации от 29 декабря 2012 г. № 273-ФЗ "Об образовании в Российской Федерации" имеют право выбирать общеобразовательное учреждение (ст. 44), форму получения образования (ст. 17), защищать права и интересы детей, участвовать в управлении общеобразовательным учреждением (ст. 26), в форме, определяемой уставом Муниципального автономного общеобразовательного учреждени</w:t>
      </w:r>
      <w:r w:rsidR="00B51413">
        <w:t>я «Основная</w:t>
      </w:r>
      <w:r>
        <w:t xml:space="preserve"> общеобразов</w:t>
      </w:r>
      <w:r w:rsidR="00B51413">
        <w:t>ательная школа п.Кострово</w:t>
      </w:r>
      <w:r>
        <w:t>, однако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1011"/>
        </w:tabs>
        <w:jc w:val="both"/>
      </w:pPr>
      <w:bookmarkStart w:id="63" w:name="bookmark62"/>
      <w:bookmarkEnd w:id="63"/>
      <w:r>
        <w:lastRenderedPageBreak/>
        <w:t>Зачисление оформляется приказом директора общеобразовательного учреждения в течение 5 рабочих дней после приема документов.</w:t>
      </w:r>
    </w:p>
    <w:p w:rsidR="009B4606" w:rsidRDefault="00660D1B">
      <w:pPr>
        <w:pStyle w:val="1"/>
        <w:numPr>
          <w:ilvl w:val="0"/>
          <w:numId w:val="5"/>
        </w:numPr>
        <w:tabs>
          <w:tab w:val="left" w:pos="1011"/>
        </w:tabs>
        <w:spacing w:after="180"/>
        <w:jc w:val="both"/>
      </w:pPr>
      <w:bookmarkStart w:id="64" w:name="bookmark63"/>
      <w:bookmarkEnd w:id="64"/>
      <w:r>
        <w:t>Приказы о приеме детей на обучение размещаются на информац</w:t>
      </w:r>
      <w:r w:rsidR="00B51413">
        <w:t>ионном стенде МАОУ ООШ п.Костр</w:t>
      </w:r>
      <w:r>
        <w:t>ово в день их издания. С целью проведения организованного приема граждан в первый класс на сайт</w:t>
      </w:r>
      <w:r w:rsidR="00B51413">
        <w:t>е МАОУ ООШ п.Костр</w:t>
      </w:r>
      <w:r>
        <w:t>ово размещается информация о количестве мест в первых классах не позднее 10 календарных дней с момента издания распорядительного акта о закрепленной территории; наличие свободных мест для приема детей, не проживающих на закрепленной территории, не позднее 6 июля.</w:t>
      </w:r>
    </w:p>
    <w:p w:rsidR="009B4606" w:rsidRDefault="00660D1B">
      <w:pPr>
        <w:pStyle w:val="11"/>
        <w:keepNext/>
        <w:keepLines/>
        <w:numPr>
          <w:ilvl w:val="0"/>
          <w:numId w:val="2"/>
        </w:numPr>
        <w:tabs>
          <w:tab w:val="left" w:pos="547"/>
        </w:tabs>
        <w:spacing w:after="180"/>
      </w:pPr>
      <w:bookmarkStart w:id="65" w:name="bookmark66"/>
      <w:bookmarkStart w:id="66" w:name="bookmark64"/>
      <w:bookmarkStart w:id="67" w:name="bookmark65"/>
      <w:bookmarkStart w:id="68" w:name="bookmark67"/>
      <w:bookmarkEnd w:id="65"/>
      <w:r>
        <w:t>Прием обучающихся во 2-9 классы</w:t>
      </w:r>
      <w:bookmarkEnd w:id="66"/>
      <w:bookmarkEnd w:id="67"/>
      <w:bookmarkEnd w:id="68"/>
    </w:p>
    <w:p w:rsidR="009B4606" w:rsidRDefault="00660D1B">
      <w:pPr>
        <w:pStyle w:val="1"/>
        <w:numPr>
          <w:ilvl w:val="0"/>
          <w:numId w:val="6"/>
        </w:numPr>
        <w:tabs>
          <w:tab w:val="left" w:pos="758"/>
        </w:tabs>
        <w:jc w:val="both"/>
      </w:pPr>
      <w:bookmarkStart w:id="69" w:name="bookmark68"/>
      <w:bookmarkEnd w:id="69"/>
      <w: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(далее - Федеральный закон).</w:t>
      </w:r>
    </w:p>
    <w:p w:rsidR="009B4606" w:rsidRDefault="00660D1B">
      <w:pPr>
        <w:pStyle w:val="1"/>
        <w:numPr>
          <w:ilvl w:val="0"/>
          <w:numId w:val="7"/>
        </w:numPr>
        <w:tabs>
          <w:tab w:val="left" w:pos="1011"/>
        </w:tabs>
        <w:jc w:val="both"/>
      </w:pPr>
      <w:bookmarkStart w:id="70" w:name="bookmark69"/>
      <w:bookmarkEnd w:id="70"/>
      <w: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B4606" w:rsidRDefault="00660D1B">
      <w:pPr>
        <w:pStyle w:val="1"/>
        <w:numPr>
          <w:ilvl w:val="0"/>
          <w:numId w:val="7"/>
        </w:numPr>
        <w:tabs>
          <w:tab w:val="left" w:pos="1011"/>
        </w:tabs>
        <w:jc w:val="both"/>
      </w:pPr>
      <w:bookmarkStart w:id="71" w:name="bookmark70"/>
      <w:bookmarkEnd w:id="71"/>
      <w: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9B4606" w:rsidRDefault="00660D1B">
      <w:pPr>
        <w:pStyle w:val="1"/>
        <w:numPr>
          <w:ilvl w:val="0"/>
          <w:numId w:val="7"/>
        </w:numPr>
        <w:tabs>
          <w:tab w:val="left" w:pos="1011"/>
        </w:tabs>
        <w:jc w:val="both"/>
      </w:pPr>
      <w:bookmarkStart w:id="72" w:name="bookmark71"/>
      <w:bookmarkEnd w:id="72"/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</w:p>
    <w:p w:rsidR="009B4606" w:rsidRDefault="00660D1B" w:rsidP="00772D7E">
      <w:pPr>
        <w:pStyle w:val="1"/>
        <w:numPr>
          <w:ilvl w:val="0"/>
          <w:numId w:val="7"/>
        </w:numPr>
        <w:tabs>
          <w:tab w:val="left" w:pos="1011"/>
        </w:tabs>
        <w:jc w:val="both"/>
      </w:pPr>
      <w:bookmarkStart w:id="73" w:name="bookmark72"/>
      <w:bookmarkEnd w:id="73"/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</w:t>
      </w:r>
      <w:r w:rsidR="00B51413">
        <w:t xml:space="preserve"> </w:t>
      </w:r>
      <w:r>
        <w:t>представител</w:t>
      </w:r>
      <w:r w:rsidR="00B51413">
        <w:t xml:space="preserve">ей) и на основании рекомендаций </w:t>
      </w:r>
      <w:r>
        <w:t>психолого-медико</w:t>
      </w:r>
      <w:r>
        <w:softHyphen/>
        <w:t>педагогической комиссии.</w:t>
      </w:r>
    </w:p>
    <w:p w:rsidR="009B4606" w:rsidRDefault="00660D1B">
      <w:pPr>
        <w:pStyle w:val="1"/>
        <w:numPr>
          <w:ilvl w:val="0"/>
          <w:numId w:val="7"/>
        </w:numPr>
        <w:tabs>
          <w:tab w:val="left" w:pos="994"/>
        </w:tabs>
        <w:jc w:val="both"/>
      </w:pPr>
      <w:bookmarkStart w:id="74" w:name="bookmark73"/>
      <w:bookmarkEnd w:id="74"/>
      <w:r>
        <w:t>Прием в общеобразовательную организацию осуществляется в течение всего учебного года при наличии свободных мест.</w:t>
      </w:r>
    </w:p>
    <w:p w:rsidR="009B4606" w:rsidRDefault="00660D1B">
      <w:pPr>
        <w:pStyle w:val="1"/>
        <w:numPr>
          <w:ilvl w:val="0"/>
          <w:numId w:val="7"/>
        </w:numPr>
        <w:tabs>
          <w:tab w:val="left" w:pos="994"/>
        </w:tabs>
        <w:jc w:val="both"/>
      </w:pPr>
      <w:bookmarkStart w:id="75" w:name="bookmark74"/>
      <w:bookmarkEnd w:id="75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</w:t>
      </w:r>
    </w:p>
    <w:p w:rsidR="009B4606" w:rsidRDefault="00660D1B">
      <w:pPr>
        <w:pStyle w:val="1"/>
        <w:numPr>
          <w:ilvl w:val="0"/>
          <w:numId w:val="6"/>
        </w:numPr>
        <w:tabs>
          <w:tab w:val="left" w:pos="809"/>
        </w:tabs>
        <w:jc w:val="both"/>
      </w:pPr>
      <w:bookmarkStart w:id="76" w:name="bookmark75"/>
      <w:bookmarkEnd w:id="76"/>
      <w:r>
        <w:t>Во 2-9 классы принимаются дети по заявлению родителей (законных представителей) в связи с переездом на новое место жительства, в связи с переходом из другого общеобразовательного учреждения и др.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809"/>
        </w:tabs>
        <w:jc w:val="both"/>
      </w:pPr>
      <w:bookmarkStart w:id="77" w:name="bookmark76"/>
      <w:bookmarkEnd w:id="77"/>
      <w:r>
        <w:t xml:space="preserve">Для зачисления во 2-9 классы родители (законные представители) </w:t>
      </w:r>
      <w:r>
        <w:lastRenderedPageBreak/>
        <w:t>п</w:t>
      </w:r>
      <w:r w:rsidR="00B51413">
        <w:t>редставляют в МАОУ ООШ п.Костр</w:t>
      </w:r>
      <w:r>
        <w:t>ово :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809"/>
        </w:tabs>
        <w:jc w:val="both"/>
      </w:pPr>
      <w:bookmarkStart w:id="78" w:name="bookmark77"/>
      <w:bookmarkEnd w:id="78"/>
      <w:r>
        <w:t>заявление о приеме;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37"/>
        </w:tabs>
        <w:jc w:val="both"/>
      </w:pPr>
      <w:bookmarkStart w:id="79" w:name="bookmark78"/>
      <w:bookmarkEnd w:id="79"/>
      <w:r>
        <w:t>медицинскую карту ребенка;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37"/>
        </w:tabs>
        <w:jc w:val="both"/>
      </w:pPr>
      <w:bookmarkStart w:id="80" w:name="bookmark79"/>
      <w:bookmarkEnd w:id="80"/>
      <w:r>
        <w:t>ксерокопию свидетельства о рождении (паспорта);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47"/>
        </w:tabs>
        <w:jc w:val="both"/>
      </w:pPr>
      <w:bookmarkStart w:id="81" w:name="bookmark80"/>
      <w:bookmarkEnd w:id="81"/>
      <w:r>
        <w:t>личное дело обучающегося с годовыми оценками, заверенными печатью учреждения, в котором он обучался ранее;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37"/>
        </w:tabs>
        <w:spacing w:after="500"/>
        <w:jc w:val="both"/>
      </w:pPr>
      <w:bookmarkStart w:id="82" w:name="bookmark81"/>
      <w:bookmarkEnd w:id="82"/>
      <w:r>
        <w:t>ведомость текущих оценок (при переходе обучающегося в течение года).</w:t>
      </w:r>
    </w:p>
    <w:p w:rsidR="009B4606" w:rsidRDefault="00660D1B">
      <w:pPr>
        <w:pStyle w:val="11"/>
        <w:keepNext/>
        <w:keepLines/>
        <w:numPr>
          <w:ilvl w:val="0"/>
          <w:numId w:val="2"/>
        </w:numPr>
        <w:tabs>
          <w:tab w:val="left" w:pos="568"/>
        </w:tabs>
        <w:spacing w:after="180"/>
      </w:pPr>
      <w:bookmarkStart w:id="83" w:name="bookmark84"/>
      <w:bookmarkStart w:id="84" w:name="bookmark82"/>
      <w:bookmarkStart w:id="85" w:name="bookmark83"/>
      <w:bookmarkStart w:id="86" w:name="bookmark85"/>
      <w:bookmarkEnd w:id="83"/>
      <w:r>
        <w:t>Порядок перевода обучающихся</w:t>
      </w:r>
      <w:bookmarkEnd w:id="84"/>
      <w:bookmarkEnd w:id="85"/>
      <w:bookmarkEnd w:id="86"/>
    </w:p>
    <w:p w:rsidR="009B4606" w:rsidRDefault="00660D1B">
      <w:pPr>
        <w:pStyle w:val="1"/>
        <w:numPr>
          <w:ilvl w:val="0"/>
          <w:numId w:val="8"/>
        </w:numPr>
        <w:tabs>
          <w:tab w:val="left" w:pos="809"/>
        </w:tabs>
        <w:jc w:val="both"/>
      </w:pPr>
      <w:bookmarkStart w:id="87" w:name="bookmark86"/>
      <w:bookmarkEnd w:id="87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</w:t>
      </w:r>
      <w:r w:rsidR="00B51413">
        <w:t>дке, установленном МАОУ ООШ п.Костр</w:t>
      </w:r>
      <w:r>
        <w:t>ово. Обучающиеся по итогам учебного года при успешном освоении учебных программ переводятся в следующий класс.</w:t>
      </w:r>
    </w:p>
    <w:p w:rsidR="009B4606" w:rsidRDefault="00660D1B">
      <w:pPr>
        <w:pStyle w:val="1"/>
        <w:numPr>
          <w:ilvl w:val="0"/>
          <w:numId w:val="8"/>
        </w:numPr>
        <w:tabs>
          <w:tab w:val="left" w:pos="809"/>
        </w:tabs>
        <w:jc w:val="both"/>
      </w:pPr>
      <w:bookmarkStart w:id="88" w:name="bookmark87"/>
      <w:bookmarkEnd w:id="88"/>
      <w: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учебной задолженностью.</w:t>
      </w:r>
    </w:p>
    <w:p w:rsidR="009B4606" w:rsidRDefault="00660D1B">
      <w:pPr>
        <w:pStyle w:val="1"/>
        <w:numPr>
          <w:ilvl w:val="0"/>
          <w:numId w:val="8"/>
        </w:numPr>
        <w:tabs>
          <w:tab w:val="left" w:pos="809"/>
        </w:tabs>
        <w:jc w:val="both"/>
      </w:pPr>
      <w:bookmarkStart w:id="89" w:name="bookmark88"/>
      <w:bookmarkEnd w:id="89"/>
      <w:r>
        <w:t>Обучающиеся обязаны ликвидировать учебную задолженность.</w:t>
      </w:r>
    </w:p>
    <w:p w:rsidR="009B4606" w:rsidRDefault="00660D1B">
      <w:pPr>
        <w:pStyle w:val="1"/>
        <w:numPr>
          <w:ilvl w:val="0"/>
          <w:numId w:val="8"/>
        </w:numPr>
        <w:tabs>
          <w:tab w:val="left" w:pos="809"/>
        </w:tabs>
        <w:jc w:val="both"/>
      </w:pPr>
      <w:bookmarkStart w:id="90" w:name="bookmark89"/>
      <w:bookmarkEnd w:id="90"/>
      <w:r>
        <w:t>Обучающиеся, имеющие учебную задолженность, вправе пройти промежуточную аттестацию по соответствующим учебному предмету, курсу, дисциплине (модулю) не более двух раз в сроки,</w:t>
      </w:r>
      <w:r w:rsidR="00B51413">
        <w:t xml:space="preserve"> определяемые МАОУ ООШ п.Костр</w:t>
      </w:r>
      <w:r>
        <w:t>ово, в пределах одного года с момента образования соответствующей задолженности. В указанный период не включается время болезни обучающегося.</w:t>
      </w:r>
    </w:p>
    <w:p w:rsidR="009B4606" w:rsidRDefault="00660D1B">
      <w:pPr>
        <w:pStyle w:val="1"/>
        <w:numPr>
          <w:ilvl w:val="0"/>
          <w:numId w:val="8"/>
        </w:numPr>
        <w:tabs>
          <w:tab w:val="left" w:pos="809"/>
        </w:tabs>
        <w:jc w:val="both"/>
      </w:pPr>
      <w:bookmarkStart w:id="91" w:name="bookmark90"/>
      <w:bookmarkEnd w:id="91"/>
      <w:r>
        <w:t>Для проведения промежуточной аттестации во второй раз создается комиссия.</w:t>
      </w:r>
    </w:p>
    <w:p w:rsidR="009B4606" w:rsidRDefault="00660D1B">
      <w:pPr>
        <w:pStyle w:val="1"/>
        <w:numPr>
          <w:ilvl w:val="0"/>
          <w:numId w:val="8"/>
        </w:numPr>
        <w:tabs>
          <w:tab w:val="left" w:pos="809"/>
        </w:tabs>
        <w:spacing w:after="100"/>
        <w:jc w:val="both"/>
      </w:pPr>
      <w:bookmarkStart w:id="92" w:name="bookmark91"/>
      <w:bookmarkEnd w:id="92"/>
      <w:r>
        <w:t>Обучающиеся, не прошедшие промежуточной аттестации по уважительным причинам или имеющие учебную задолженность, переводятся в следующий класс условно.</w:t>
      </w:r>
    </w:p>
    <w:p w:rsidR="009B4606" w:rsidRDefault="00660D1B">
      <w:pPr>
        <w:pStyle w:val="1"/>
        <w:numPr>
          <w:ilvl w:val="0"/>
          <w:numId w:val="8"/>
        </w:numPr>
        <w:tabs>
          <w:tab w:val="left" w:pos="790"/>
        </w:tabs>
        <w:jc w:val="both"/>
      </w:pPr>
      <w:bookmarkStart w:id="93" w:name="bookmark92"/>
      <w:bookmarkEnd w:id="93"/>
      <w: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учебной задолженности с момента ее образования, по усмотрению их родителей (законных представителей)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B4606" w:rsidRDefault="00660D1B">
      <w:pPr>
        <w:pStyle w:val="1"/>
        <w:numPr>
          <w:ilvl w:val="0"/>
          <w:numId w:val="8"/>
        </w:numPr>
        <w:tabs>
          <w:tab w:val="left" w:pos="790"/>
        </w:tabs>
        <w:jc w:val="both"/>
      </w:pPr>
      <w:bookmarkStart w:id="94" w:name="bookmark93"/>
      <w:bookmarkEnd w:id="94"/>
      <w:r>
        <w:t>Обучающиеся переводятся в течение учебного года или по его окончанию по заявлению родителей (законных представителей) в другой класс или другое общеобразовательное учреждение в следующих случаях: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12"/>
        </w:tabs>
        <w:jc w:val="both"/>
      </w:pPr>
      <w:bookmarkStart w:id="95" w:name="bookmark94"/>
      <w:bookmarkEnd w:id="95"/>
      <w:r>
        <w:t>в связи со сменой места жительства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12"/>
        </w:tabs>
        <w:jc w:val="both"/>
      </w:pPr>
      <w:bookmarkStart w:id="96" w:name="bookmark95"/>
      <w:bookmarkEnd w:id="96"/>
      <w:r>
        <w:t>по состоянию здоровья</w:t>
      </w:r>
    </w:p>
    <w:p w:rsidR="009B4606" w:rsidRDefault="00660D1B">
      <w:pPr>
        <w:pStyle w:val="1"/>
        <w:numPr>
          <w:ilvl w:val="0"/>
          <w:numId w:val="3"/>
        </w:numPr>
        <w:tabs>
          <w:tab w:val="left" w:pos="212"/>
        </w:tabs>
        <w:spacing w:after="320"/>
        <w:jc w:val="both"/>
      </w:pPr>
      <w:bookmarkStart w:id="97" w:name="bookmark96"/>
      <w:bookmarkEnd w:id="97"/>
      <w:r>
        <w:t>по рекомендации психолога и др.</w:t>
      </w:r>
    </w:p>
    <w:p w:rsidR="009B4606" w:rsidRDefault="00660D1B">
      <w:pPr>
        <w:pStyle w:val="11"/>
        <w:keepNext/>
        <w:keepLines/>
        <w:numPr>
          <w:ilvl w:val="0"/>
          <w:numId w:val="2"/>
        </w:numPr>
        <w:tabs>
          <w:tab w:val="left" w:pos="547"/>
        </w:tabs>
        <w:spacing w:after="160"/>
      </w:pPr>
      <w:bookmarkStart w:id="98" w:name="bookmark99"/>
      <w:bookmarkStart w:id="99" w:name="bookmark100"/>
      <w:bookmarkStart w:id="100" w:name="bookmark97"/>
      <w:bookmarkStart w:id="101" w:name="bookmark98"/>
      <w:bookmarkEnd w:id="98"/>
      <w:r>
        <w:t>Порядок отчисления обучающихся</w:t>
      </w:r>
      <w:bookmarkEnd w:id="99"/>
      <w:bookmarkEnd w:id="100"/>
      <w:bookmarkEnd w:id="101"/>
    </w:p>
    <w:p w:rsidR="009B4606" w:rsidRDefault="00660D1B">
      <w:pPr>
        <w:pStyle w:val="1"/>
        <w:numPr>
          <w:ilvl w:val="0"/>
          <w:numId w:val="9"/>
        </w:numPr>
        <w:tabs>
          <w:tab w:val="left" w:pos="790"/>
        </w:tabs>
        <w:jc w:val="both"/>
      </w:pPr>
      <w:bookmarkStart w:id="102" w:name="bookmark101"/>
      <w:bookmarkEnd w:id="102"/>
      <w:r>
        <w:t xml:space="preserve">По </w:t>
      </w:r>
      <w:r w:rsidR="00B51413">
        <w:t>решению МАОУ ООШ п.Костр</w:t>
      </w:r>
      <w:r>
        <w:t>ово за неоднократное совершение</w:t>
      </w:r>
    </w:p>
    <w:p w:rsidR="009B4606" w:rsidRDefault="00660D1B" w:rsidP="00B51413">
      <w:pPr>
        <w:pStyle w:val="1"/>
        <w:tabs>
          <w:tab w:val="left" w:pos="1982"/>
          <w:tab w:val="left" w:pos="4070"/>
          <w:tab w:val="left" w:pos="8136"/>
        </w:tabs>
        <w:jc w:val="both"/>
      </w:pPr>
      <w:r>
        <w:lastRenderedPageBreak/>
        <w:t>дисциплинарных проступков, предусмотренных частью 4 ст. 43 Закона Российской Федерации от 29 декабря 2012 г. № 273-</w:t>
      </w:r>
      <w:r w:rsidR="00B51413">
        <w:t xml:space="preserve">ФЗ "Об образовании в Российской </w:t>
      </w:r>
      <w:r>
        <w:t>Фед</w:t>
      </w:r>
      <w:r w:rsidR="00B51413">
        <w:t>ерации",</w:t>
      </w:r>
      <w:r w:rsidR="00B51413">
        <w:tab/>
        <w:t xml:space="preserve">допускается применение </w:t>
      </w:r>
      <w:r>
        <w:t>отчисления</w:t>
      </w:r>
      <w:r w:rsidR="00B51413">
        <w:t xml:space="preserve"> </w:t>
      </w:r>
      <w:r>
        <w:t>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</w:t>
      </w:r>
      <w:r w:rsidR="00B51413">
        <w:t>ва работников МАОУ ООШ п.Костр</w:t>
      </w:r>
      <w:r>
        <w:t>ово, а также нормальное фун</w:t>
      </w:r>
      <w:r w:rsidR="00B51413">
        <w:t>кционирование МАОУ ООШ п.Костр</w:t>
      </w:r>
      <w:r>
        <w:t>ово.</w:t>
      </w:r>
    </w:p>
    <w:p w:rsidR="009B4606" w:rsidRDefault="00660D1B">
      <w:pPr>
        <w:pStyle w:val="1"/>
        <w:numPr>
          <w:ilvl w:val="0"/>
          <w:numId w:val="9"/>
        </w:numPr>
        <w:tabs>
          <w:tab w:val="left" w:pos="946"/>
        </w:tabs>
        <w:jc w:val="both"/>
      </w:pPr>
      <w:bookmarkStart w:id="103" w:name="bookmark102"/>
      <w:bookmarkEnd w:id="103"/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B4606" w:rsidRDefault="00B51413">
      <w:pPr>
        <w:pStyle w:val="1"/>
        <w:numPr>
          <w:ilvl w:val="0"/>
          <w:numId w:val="9"/>
        </w:numPr>
        <w:tabs>
          <w:tab w:val="left" w:pos="946"/>
        </w:tabs>
        <w:jc w:val="both"/>
      </w:pPr>
      <w:bookmarkStart w:id="104" w:name="bookmark103"/>
      <w:bookmarkEnd w:id="104"/>
      <w:r>
        <w:t>МАОУ ООШ п. Костр</w:t>
      </w:r>
      <w:r w:rsidR="00660D1B">
        <w:t>ово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9B4606" w:rsidRDefault="00660D1B">
      <w:pPr>
        <w:pStyle w:val="1"/>
        <w:numPr>
          <w:ilvl w:val="0"/>
          <w:numId w:val="9"/>
        </w:numPr>
        <w:tabs>
          <w:tab w:val="left" w:pos="1325"/>
          <w:tab w:val="left" w:pos="3854"/>
          <w:tab w:val="left" w:pos="5702"/>
          <w:tab w:val="left" w:pos="7651"/>
        </w:tabs>
        <w:jc w:val="both"/>
      </w:pPr>
      <w:bookmarkStart w:id="105" w:name="bookmark104"/>
      <w:bookmarkEnd w:id="105"/>
      <w:r>
        <w:t>Обучающийся,</w:t>
      </w:r>
      <w:r>
        <w:tab/>
        <w:t>родители</w:t>
      </w:r>
      <w:r>
        <w:tab/>
        <w:t>(законные</w:t>
      </w:r>
      <w:r>
        <w:tab/>
        <w:t>представители)</w:t>
      </w:r>
    </w:p>
    <w:p w:rsidR="009B4606" w:rsidRDefault="00660D1B">
      <w:pPr>
        <w:pStyle w:val="1"/>
        <w:spacing w:after="80"/>
        <w:jc w:val="both"/>
      </w:pPr>
      <w:r>
        <w:t>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sectPr w:rsidR="009B4606" w:rsidSect="00B51413">
      <w:pgSz w:w="11900" w:h="16840"/>
      <w:pgMar w:top="1221" w:right="712" w:bottom="626" w:left="993" w:header="793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B1" w:rsidRDefault="009970B1">
      <w:r>
        <w:separator/>
      </w:r>
    </w:p>
  </w:endnote>
  <w:endnote w:type="continuationSeparator" w:id="0">
    <w:p w:rsidR="009970B1" w:rsidRDefault="0099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B1" w:rsidRDefault="009970B1"/>
  </w:footnote>
  <w:footnote w:type="continuationSeparator" w:id="0">
    <w:p w:rsidR="009970B1" w:rsidRDefault="00997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FB5"/>
    <w:multiLevelType w:val="multilevel"/>
    <w:tmpl w:val="D366A6A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11E4"/>
    <w:multiLevelType w:val="multilevel"/>
    <w:tmpl w:val="01765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1569C"/>
    <w:multiLevelType w:val="multilevel"/>
    <w:tmpl w:val="C3729B4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970B8"/>
    <w:multiLevelType w:val="multilevel"/>
    <w:tmpl w:val="3D2404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E428E5"/>
    <w:multiLevelType w:val="multilevel"/>
    <w:tmpl w:val="1B74B032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33191"/>
    <w:multiLevelType w:val="multilevel"/>
    <w:tmpl w:val="93A0081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0152B4"/>
    <w:multiLevelType w:val="multilevel"/>
    <w:tmpl w:val="2146D7D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E353DB"/>
    <w:multiLevelType w:val="multilevel"/>
    <w:tmpl w:val="A14C54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970D0"/>
    <w:multiLevelType w:val="multilevel"/>
    <w:tmpl w:val="636A35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06"/>
    <w:rsid w:val="001C112D"/>
    <w:rsid w:val="0063761D"/>
    <w:rsid w:val="00660D1B"/>
    <w:rsid w:val="00772D7E"/>
    <w:rsid w:val="009970B1"/>
    <w:rsid w:val="009B4606"/>
    <w:rsid w:val="00B07C22"/>
    <w:rsid w:val="00B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3C11"/>
  <w15:docId w15:val="{21DA962F-1027-4E85-AA01-311787B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7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74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dcterms:created xsi:type="dcterms:W3CDTF">2021-11-29T15:01:00Z</dcterms:created>
  <dcterms:modified xsi:type="dcterms:W3CDTF">2022-04-04T06:35:00Z</dcterms:modified>
</cp:coreProperties>
</file>